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42D51D" w14:textId="77777777"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3558EA18" w14:textId="4B00CA42" w:rsidR="0082196F" w:rsidRPr="0082196F" w:rsidRDefault="0082196F" w:rsidP="0082196F">
      <w:pPr>
        <w:pStyle w:val="1"/>
        <w:shd w:val="clear" w:color="auto" w:fill="FFFFFF"/>
        <w:bidi w:val="0"/>
        <w:jc w:val="center"/>
        <w:rPr>
          <w:rFonts w:ascii="David" w:eastAsia="David" w:hAnsi="David"/>
          <w:color w:val="000000"/>
          <w:rtl/>
        </w:rPr>
      </w:pPr>
      <w:r w:rsidRPr="0082196F">
        <w:rPr>
          <w:rFonts w:ascii="David" w:eastAsia="David" w:hAnsi="David"/>
          <w:color w:val="000000"/>
          <w:rtl/>
        </w:rPr>
        <w:t>מכרז פומבי מספר 84-2023- לקבלת זכויות שימוש במערכת ניהול פרויקטים המיושמת בענן עבור משרד המשפטים</w:t>
      </w:r>
    </w:p>
    <w:p w14:paraId="0144EC4F" w14:textId="77777777" w:rsidR="009A2BCF" w:rsidRPr="0082196F" w:rsidRDefault="009A2BCF" w:rsidP="00F3754C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p w14:paraId="4C2A3278" w14:textId="77777777" w:rsidR="009A2BCF" w:rsidRDefault="000E3DC2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דחיית מועדים 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(</w:t>
      </w:r>
      <w:r w:rsidR="00F3754C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1</w:t>
      </w:r>
      <w:r w:rsidR="009A2BCF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>)</w:t>
      </w: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 </w:t>
      </w:r>
      <w:bookmarkStart w:id="0" w:name="_Hlk146726797"/>
    </w:p>
    <w:p w14:paraId="09DF0009" w14:textId="77777777" w:rsidR="009A2BCF" w:rsidRPr="009A2BCF" w:rsidRDefault="009A2BCF" w:rsidP="009A2BCF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</w:p>
    <w:bookmarkEnd w:id="0"/>
    <w:p w14:paraId="7E0BBBA9" w14:textId="574AEAC0" w:rsidR="00D235C1" w:rsidRDefault="0082196F" w:rsidP="001A2F75">
      <w:pPr>
        <w:spacing w:before="120" w:after="120" w:line="360" w:lineRule="auto"/>
        <w:jc w:val="both"/>
        <w:rPr>
          <w:rFonts w:ascii="David" w:eastAsia="Times New Roman" w:hAnsi="David" w:cs="David" w:hint="cs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 xml:space="preserve">לאור שאלות ההבהרה שהתקבלו בנושא התמחור, החליטה ועדת המכרזים לבחון את הסוגיות שהועלו במסגרת השאלות ולדחות את מועד הגשת ההצעות וכן החליטה הוועדה לאפשר מועד נוסף לשאלות הבהרה- סבב ב'. </w:t>
      </w:r>
    </w:p>
    <w:p w14:paraId="232B2B5F" w14:textId="77777777" w:rsidR="0011288F" w:rsidRDefault="0011288F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8F6F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להלן המועדים החדשים:</w:t>
      </w:r>
    </w:p>
    <w:tbl>
      <w:tblPr>
        <w:bidiVisual/>
        <w:tblW w:w="836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83"/>
        <w:gridCol w:w="4183"/>
      </w:tblGrid>
      <w:tr w:rsidR="0082196F" w14:paraId="70A43F37" w14:textId="77777777" w:rsidTr="0082196F">
        <w:trPr>
          <w:trHeight w:val="41"/>
        </w:trPr>
        <w:tc>
          <w:tcPr>
            <w:tcW w:w="41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3D72E3" w14:textId="77777777" w:rsidR="0082196F" w:rsidRDefault="0082196F">
            <w:pPr>
              <w:pStyle w:val="TableHead"/>
            </w:pPr>
            <w:r>
              <w:rPr>
                <w:rFonts w:hint="cs"/>
                <w:rtl/>
              </w:rPr>
              <w:t>פעי</w:t>
            </w:r>
            <w:r>
              <w:rPr>
                <w:rFonts w:hint="cs"/>
                <w:color w:val="000000"/>
                <w:rtl/>
              </w:rPr>
              <w:t>לות</w:t>
            </w:r>
          </w:p>
        </w:tc>
        <w:tc>
          <w:tcPr>
            <w:tcW w:w="418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B4C6E7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D3C04" w14:textId="77777777" w:rsidR="0082196F" w:rsidRDefault="0082196F">
            <w:pPr>
              <w:pStyle w:val="TableHead"/>
            </w:pPr>
            <w:r>
              <w:rPr>
                <w:rFonts w:hint="cs"/>
                <w:color w:val="000000"/>
                <w:rtl/>
              </w:rPr>
              <w:t>תאריך</w:t>
            </w:r>
          </w:p>
        </w:tc>
      </w:tr>
      <w:tr w:rsidR="0082196F" w14:paraId="065C9FBD" w14:textId="77777777" w:rsidTr="0082196F">
        <w:trPr>
          <w:trHeight w:val="37"/>
        </w:trPr>
        <w:tc>
          <w:tcPr>
            <w:tcW w:w="41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1A120C" w14:textId="77777777" w:rsidR="0082196F" w:rsidRDefault="0082196F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מועד פרסום המכרז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3333F2" w14:textId="77777777" w:rsidR="0082196F" w:rsidRDefault="0082196F">
            <w:pPr>
              <w:pStyle w:val="TableText"/>
              <w:ind w:left="680" w:hanging="68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ascii="Times New Roman" w:hAnsi="Times New Roman" w:cs="Times New Roman"/>
                <w:rtl/>
              </w:rPr>
              <w:t>     15/11/2023</w:t>
            </w:r>
          </w:p>
        </w:tc>
      </w:tr>
      <w:tr w:rsidR="0082196F" w14:paraId="50CD3DC9" w14:textId="77777777" w:rsidTr="0082196F">
        <w:trPr>
          <w:trHeight w:val="37"/>
        </w:trPr>
        <w:tc>
          <w:tcPr>
            <w:tcW w:w="41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68BA74" w14:textId="77777777" w:rsidR="0082196F" w:rsidRDefault="0082196F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מועד אחרון להעברת שאלות ובקשות הבהרה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EC5AEBD" w14:textId="77777777" w:rsidR="0082196F" w:rsidRDefault="0082196F">
            <w:pPr>
              <w:pStyle w:val="TableText"/>
              <w:ind w:left="680" w:hanging="68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ascii="Times New Roman" w:hAnsi="Times New Roman" w:cs="Times New Roman"/>
                <w:rtl/>
              </w:rPr>
              <w:t>     04/12/2023</w:t>
            </w:r>
          </w:p>
        </w:tc>
      </w:tr>
      <w:tr w:rsidR="0082196F" w14:paraId="3E92A4D2" w14:textId="77777777" w:rsidTr="0082196F">
        <w:trPr>
          <w:trHeight w:val="37"/>
        </w:trPr>
        <w:tc>
          <w:tcPr>
            <w:tcW w:w="41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C8198A" w14:textId="77777777" w:rsidR="0082196F" w:rsidRDefault="0082196F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מועד אחרון להעברת תשובות המשרד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88B4F3" w14:textId="77777777" w:rsidR="0082196F" w:rsidRDefault="0082196F">
            <w:pPr>
              <w:pStyle w:val="TableText"/>
              <w:ind w:left="680" w:hanging="68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ביום</w:t>
            </w:r>
            <w:r>
              <w:rPr>
                <w:rFonts w:ascii="Times New Roman" w:hAnsi="Times New Roman" w:cs="Times New Roman"/>
                <w:rtl/>
              </w:rPr>
              <w:t>     20/12/2023</w:t>
            </w:r>
          </w:p>
        </w:tc>
      </w:tr>
      <w:tr w:rsidR="0082196F" w14:paraId="09FE2B45" w14:textId="77777777" w:rsidTr="0082196F">
        <w:trPr>
          <w:trHeight w:val="37"/>
        </w:trPr>
        <w:tc>
          <w:tcPr>
            <w:tcW w:w="41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C9DE43" w14:textId="01B245F3" w:rsidR="0082196F" w:rsidRDefault="0082196F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 xml:space="preserve">מועד </w:t>
            </w:r>
            <w:r w:rsidR="001A2F75">
              <w:rPr>
                <w:rFonts w:hint="cs"/>
                <w:rtl/>
              </w:rPr>
              <w:t xml:space="preserve">אחרון </w:t>
            </w:r>
            <w:r>
              <w:rPr>
                <w:rFonts w:hint="cs"/>
                <w:rtl/>
              </w:rPr>
              <w:t xml:space="preserve">להעברת </w:t>
            </w:r>
            <w:r w:rsidR="001A2F75">
              <w:rPr>
                <w:rFonts w:hint="cs"/>
                <w:rtl/>
              </w:rPr>
              <w:t>שאלות</w:t>
            </w:r>
            <w:r w:rsidR="001A2F75">
              <w:rPr>
                <w:rFonts w:hint="cs"/>
                <w:rtl/>
              </w:rPr>
              <w:t xml:space="preserve"> הבהרה - </w:t>
            </w:r>
            <w:r w:rsidRPr="001A2F75">
              <w:rPr>
                <w:rFonts w:hint="cs"/>
                <w:b/>
                <w:bCs/>
                <w:rtl/>
              </w:rPr>
              <w:t xml:space="preserve">סבב </w:t>
            </w:r>
            <w:r w:rsidR="001A2F75" w:rsidRPr="001A2F75">
              <w:rPr>
                <w:rFonts w:hint="cs"/>
                <w:b/>
                <w:bCs/>
                <w:rtl/>
              </w:rPr>
              <w:t>ב'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607F3D" w14:textId="77777777" w:rsidR="0082196F" w:rsidRPr="0082196F" w:rsidRDefault="0082196F">
            <w:pPr>
              <w:pStyle w:val="TableText"/>
              <w:ind w:left="680" w:hanging="680"/>
              <w:rPr>
                <w:rFonts w:hint="cs"/>
                <w:rtl/>
              </w:rPr>
            </w:pPr>
            <w:r w:rsidRPr="0082196F">
              <w:rPr>
                <w:rFonts w:hint="cs"/>
                <w:rtl/>
              </w:rPr>
              <w:t>ביום</w:t>
            </w:r>
            <w:r w:rsidRPr="0082196F">
              <w:rPr>
                <w:rFonts w:ascii="Times New Roman" w:hAnsi="Times New Roman" w:cs="Times New Roman"/>
                <w:rtl/>
              </w:rPr>
              <w:t>     07/01/2024</w:t>
            </w:r>
            <w:r w:rsidRPr="0082196F">
              <w:rPr>
                <w:rFonts w:hint="cs"/>
                <w:rtl/>
              </w:rPr>
              <w:t xml:space="preserve"> שעה 12:00</w:t>
            </w:r>
          </w:p>
        </w:tc>
      </w:tr>
      <w:tr w:rsidR="0082196F" w14:paraId="08C2CC88" w14:textId="77777777" w:rsidTr="0082196F">
        <w:trPr>
          <w:trHeight w:val="37"/>
        </w:trPr>
        <w:tc>
          <w:tcPr>
            <w:tcW w:w="41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CE9CF4" w14:textId="77777777" w:rsidR="0082196F" w:rsidRDefault="0082196F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מועד אחרון להעברת תשובות המשרד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6820E4" w14:textId="77777777" w:rsidR="0082196F" w:rsidRPr="0082196F" w:rsidRDefault="0082196F">
            <w:pPr>
              <w:pStyle w:val="TableText"/>
              <w:ind w:left="680" w:hanging="680"/>
              <w:rPr>
                <w:rFonts w:hint="cs"/>
                <w:rtl/>
              </w:rPr>
            </w:pPr>
            <w:r w:rsidRPr="0082196F">
              <w:rPr>
                <w:rFonts w:hint="cs"/>
                <w:rtl/>
              </w:rPr>
              <w:t>ביום</w:t>
            </w:r>
            <w:r w:rsidRPr="0082196F">
              <w:rPr>
                <w:rFonts w:ascii="Times New Roman" w:hAnsi="Times New Roman" w:cs="Times New Roman"/>
                <w:rtl/>
              </w:rPr>
              <w:t>     24/1/2024</w:t>
            </w:r>
          </w:p>
        </w:tc>
      </w:tr>
      <w:tr w:rsidR="0082196F" w14:paraId="186E20B5" w14:textId="77777777" w:rsidTr="0082196F">
        <w:trPr>
          <w:trHeight w:val="37"/>
        </w:trPr>
        <w:tc>
          <w:tcPr>
            <w:tcW w:w="41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2D4111" w14:textId="77777777" w:rsidR="0082196F" w:rsidRDefault="0082196F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מועד תחילת הגשת הצעות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2603D7" w14:textId="77777777" w:rsidR="0082196F" w:rsidRPr="0082196F" w:rsidRDefault="0082196F">
            <w:pPr>
              <w:pStyle w:val="TableText"/>
              <w:ind w:left="680" w:hanging="680"/>
              <w:rPr>
                <w:rFonts w:hint="cs"/>
                <w:rtl/>
              </w:rPr>
            </w:pPr>
            <w:r w:rsidRPr="0082196F">
              <w:rPr>
                <w:rFonts w:hint="cs"/>
                <w:rtl/>
              </w:rPr>
              <w:t>ביום</w:t>
            </w:r>
            <w:r w:rsidRPr="0082196F">
              <w:rPr>
                <w:rFonts w:ascii="Times New Roman" w:hAnsi="Times New Roman" w:cs="Times New Roman"/>
                <w:rtl/>
              </w:rPr>
              <w:t>     31/01/2024</w:t>
            </w:r>
            <w:r w:rsidRPr="0082196F">
              <w:rPr>
                <w:rFonts w:hint="cs"/>
                <w:rtl/>
              </w:rPr>
              <w:t xml:space="preserve"> שעה 12:00</w:t>
            </w:r>
          </w:p>
        </w:tc>
      </w:tr>
      <w:tr w:rsidR="0082196F" w14:paraId="0CFCA207" w14:textId="77777777" w:rsidTr="0082196F">
        <w:trPr>
          <w:trHeight w:val="37"/>
        </w:trPr>
        <w:tc>
          <w:tcPr>
            <w:tcW w:w="41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E96BD0" w14:textId="77777777" w:rsidR="0082196F" w:rsidRDefault="0082196F">
            <w:pPr>
              <w:pStyle w:val="TableText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מועד אחרון להגשת הצעות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D9DCE9" w14:textId="77777777" w:rsidR="0082196F" w:rsidRPr="0082196F" w:rsidRDefault="0082196F">
            <w:pPr>
              <w:pStyle w:val="TableText"/>
              <w:ind w:left="680" w:hanging="680"/>
              <w:rPr>
                <w:rFonts w:hint="cs"/>
                <w:rtl/>
              </w:rPr>
            </w:pPr>
            <w:r w:rsidRPr="0082196F">
              <w:rPr>
                <w:rFonts w:hint="cs"/>
                <w:rtl/>
              </w:rPr>
              <w:t>ביום</w:t>
            </w:r>
            <w:r w:rsidRPr="0082196F">
              <w:rPr>
                <w:rFonts w:ascii="Times New Roman" w:hAnsi="Times New Roman" w:cs="Times New Roman"/>
                <w:rtl/>
              </w:rPr>
              <w:t>     7/02/2024</w:t>
            </w:r>
            <w:r w:rsidRPr="0082196F">
              <w:rPr>
                <w:rFonts w:hint="cs"/>
                <w:rtl/>
              </w:rPr>
              <w:t xml:space="preserve"> שעה 14:00</w:t>
            </w:r>
          </w:p>
        </w:tc>
      </w:tr>
      <w:tr w:rsidR="0082196F" w14:paraId="4AA916E3" w14:textId="77777777" w:rsidTr="0082196F">
        <w:trPr>
          <w:trHeight w:val="37"/>
        </w:trPr>
        <w:tc>
          <w:tcPr>
            <w:tcW w:w="418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E08FAE" w14:textId="77777777" w:rsidR="0082196F" w:rsidRDefault="0082196F">
            <w:pPr>
              <w:pStyle w:val="TableText"/>
            </w:pPr>
            <w:r>
              <w:rPr>
                <w:rFonts w:hint="cs"/>
                <w:rtl/>
              </w:rPr>
              <w:t>תוקף ההצעה וערבות מכרז</w:t>
            </w:r>
          </w:p>
        </w:tc>
        <w:tc>
          <w:tcPr>
            <w:tcW w:w="41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F4D557" w14:textId="77777777" w:rsidR="0082196F" w:rsidRPr="0082196F" w:rsidRDefault="0082196F">
            <w:pPr>
              <w:pStyle w:val="TableText"/>
              <w:ind w:left="680" w:hanging="680"/>
              <w:rPr>
                <w:rFonts w:hint="cs"/>
                <w:rtl/>
              </w:rPr>
            </w:pPr>
            <w:r w:rsidRPr="0082196F">
              <w:rPr>
                <w:rFonts w:hint="cs"/>
                <w:rtl/>
              </w:rPr>
              <w:t xml:space="preserve">עד יום   </w:t>
            </w:r>
            <w:r w:rsidRPr="0082196F">
              <w:rPr>
                <w:rFonts w:ascii="Times New Roman" w:hAnsi="Times New Roman" w:cs="Times New Roman"/>
                <w:rtl/>
              </w:rPr>
              <w:t>07/08/2024</w:t>
            </w:r>
          </w:p>
        </w:tc>
      </w:tr>
    </w:tbl>
    <w:p w14:paraId="3CC81D26" w14:textId="77777777"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4131637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4B482CE6" w14:textId="77777777" w:rsidR="007D235D" w:rsidRDefault="007D235D" w:rsidP="001E4B17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2AEF4321" w14:textId="77777777" w:rsidR="007D235D" w:rsidRPr="001E4B17" w:rsidRDefault="007D235D" w:rsidP="001E4B17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14:paraId="37EF1F15" w14:textId="5C440961" w:rsidR="007D235D" w:rsidRDefault="001A2F75" w:rsidP="001E4B17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10" w:history="1">
        <w:r w:rsidRPr="00C13205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https://www.gov.il/he/departments/publications/Call_for_bids/tender-84-23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14:paraId="6B883727" w14:textId="77777777" w:rsidR="00457A45" w:rsidRDefault="00457A45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63B8BACB" w14:textId="77777777" w:rsidR="001E4B17" w:rsidRDefault="001E4B17" w:rsidP="001E4B17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40E2DFAD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9A2BCF">
      <w:pgSz w:w="11906" w:h="16838"/>
      <w:pgMar w:top="1440" w:right="1800" w:bottom="1440" w:left="1800" w:header="624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99A21" w14:textId="77777777" w:rsidR="003B7C0E" w:rsidRDefault="003B7C0E" w:rsidP="009A2BCF">
      <w:pPr>
        <w:spacing w:after="0" w:line="240" w:lineRule="auto"/>
      </w:pPr>
      <w:r>
        <w:separator/>
      </w:r>
    </w:p>
  </w:endnote>
  <w:endnote w:type="continuationSeparator" w:id="0">
    <w:p w14:paraId="0E1B861A" w14:textId="77777777" w:rsidR="003B7C0E" w:rsidRDefault="003B7C0E" w:rsidP="009A2B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8C5197" w14:textId="77777777" w:rsidR="003B7C0E" w:rsidRDefault="003B7C0E" w:rsidP="009A2BCF">
      <w:pPr>
        <w:spacing w:after="0" w:line="240" w:lineRule="auto"/>
      </w:pPr>
      <w:r>
        <w:separator/>
      </w:r>
    </w:p>
  </w:footnote>
  <w:footnote w:type="continuationSeparator" w:id="0">
    <w:p w14:paraId="6AC8D645" w14:textId="77777777" w:rsidR="003B7C0E" w:rsidRDefault="003B7C0E" w:rsidP="009A2BC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3078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66C4E"/>
    <w:rsid w:val="00193179"/>
    <w:rsid w:val="001A2F75"/>
    <w:rsid w:val="001E4B17"/>
    <w:rsid w:val="001E574F"/>
    <w:rsid w:val="0021033A"/>
    <w:rsid w:val="00230D32"/>
    <w:rsid w:val="0025023F"/>
    <w:rsid w:val="002869BE"/>
    <w:rsid w:val="002E01F9"/>
    <w:rsid w:val="002F5FAE"/>
    <w:rsid w:val="00305A43"/>
    <w:rsid w:val="00334165"/>
    <w:rsid w:val="00340302"/>
    <w:rsid w:val="00353925"/>
    <w:rsid w:val="00375112"/>
    <w:rsid w:val="0039115F"/>
    <w:rsid w:val="0039232E"/>
    <w:rsid w:val="00397F12"/>
    <w:rsid w:val="003B7C0E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A5E53"/>
    <w:rsid w:val="004B7B20"/>
    <w:rsid w:val="004E5710"/>
    <w:rsid w:val="004F0938"/>
    <w:rsid w:val="004F0B1D"/>
    <w:rsid w:val="00562EBE"/>
    <w:rsid w:val="005673D8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196F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2BCF"/>
    <w:rsid w:val="009A750E"/>
    <w:rsid w:val="009F6417"/>
    <w:rsid w:val="00A002D6"/>
    <w:rsid w:val="00A0033D"/>
    <w:rsid w:val="00A10E41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0112A"/>
    <w:rsid w:val="00D20E3D"/>
    <w:rsid w:val="00D235C1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3754C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40B0F5C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F3754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  <w:style w:type="character" w:customStyle="1" w:styleId="20">
    <w:name w:val="כותרת 2 תו"/>
    <w:basedOn w:val="a1"/>
    <w:link w:val="2"/>
    <w:uiPriority w:val="9"/>
    <w:semiHidden/>
    <w:rsid w:val="00F3754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ableHead">
    <w:name w:val="TableHead"/>
    <w:basedOn w:val="a0"/>
    <w:rsid w:val="00F3754C"/>
    <w:pPr>
      <w:spacing w:before="120" w:after="120" w:line="320" w:lineRule="exact"/>
      <w:jc w:val="center"/>
    </w:pPr>
    <w:rPr>
      <w:rFonts w:ascii="David" w:eastAsiaTheme="minorHAnsi" w:hAnsi="David" w:cs="David"/>
      <w:b/>
      <w:bCs/>
      <w:sz w:val="24"/>
      <w:szCs w:val="24"/>
      <w:lang w:eastAsia="he-IL"/>
    </w:rPr>
  </w:style>
  <w:style w:type="character" w:styleId="af6">
    <w:name w:val="Unresolved Mention"/>
    <w:basedOn w:val="a1"/>
    <w:uiPriority w:val="99"/>
    <w:semiHidden/>
    <w:unhideWhenUsed/>
    <w:rsid w:val="001A2F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179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2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0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84-23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189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Adi Reuven (rechesh)</cp:lastModifiedBy>
  <cp:revision>2</cp:revision>
  <dcterms:created xsi:type="dcterms:W3CDTF">2023-10-17T08:53:00Z</dcterms:created>
  <dcterms:modified xsi:type="dcterms:W3CDTF">2023-10-17T08:53:00Z</dcterms:modified>
</cp:coreProperties>
</file>